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4D" w:rsidRPr="00F70E83" w:rsidRDefault="00EE5965" w:rsidP="00F70E83">
      <w:pPr>
        <w:jc w:val="center"/>
        <w:rPr>
          <w:rFonts w:ascii="Arial Narrow" w:hAnsi="Arial Narrow"/>
          <w:b/>
          <w:sz w:val="26"/>
          <w:szCs w:val="26"/>
        </w:rPr>
      </w:pPr>
      <w:r w:rsidRPr="00F70E83">
        <w:rPr>
          <w:rFonts w:ascii="Arial Narrow" w:hAnsi="Arial Narrow"/>
          <w:b/>
          <w:sz w:val="26"/>
          <w:szCs w:val="26"/>
        </w:rPr>
        <w:t xml:space="preserve">Newly Acquired Books </w:t>
      </w:r>
      <w:bookmarkStart w:id="0" w:name="_GoBack"/>
      <w:bookmarkEnd w:id="0"/>
    </w:p>
    <w:tbl>
      <w:tblPr>
        <w:tblW w:w="16935" w:type="dxa"/>
        <w:tblInd w:w="93" w:type="dxa"/>
        <w:tblLook w:val="04A0" w:firstRow="1" w:lastRow="0" w:firstColumn="1" w:lastColumn="0" w:noHBand="0" w:noVBand="1"/>
      </w:tblPr>
      <w:tblGrid>
        <w:gridCol w:w="915"/>
        <w:gridCol w:w="2655"/>
        <w:gridCol w:w="6975"/>
        <w:gridCol w:w="4950"/>
        <w:gridCol w:w="1440"/>
      </w:tblGrid>
      <w:tr w:rsidR="0064034D" w:rsidRPr="0064034D" w:rsidTr="00F70E83">
        <w:trPr>
          <w:trHeight w:val="1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64034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34D">
              <w:rPr>
                <w:rFonts w:ascii="Calibri" w:eastAsia="Times New Roman" w:hAnsi="Calibri" w:cs="Calibri"/>
                <w:b/>
                <w:bCs/>
                <w:color w:val="000000"/>
              </w:rPr>
              <w:t>No. of Copies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64034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34D">
              <w:rPr>
                <w:rFonts w:ascii="Calibri" w:eastAsia="Times New Roman" w:hAnsi="Calibri" w:cs="Calibri"/>
                <w:b/>
                <w:bCs/>
                <w:color w:val="000000"/>
              </w:rPr>
              <w:t>Author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64034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34D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64034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34D">
              <w:rPr>
                <w:rFonts w:ascii="Calibri" w:eastAsia="Times New Roman" w:hAnsi="Calibri" w:cs="Calibri"/>
                <w:b/>
                <w:bCs/>
                <w:color w:val="000000"/>
              </w:rPr>
              <w:t>Publisher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64034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34D">
              <w:rPr>
                <w:rFonts w:ascii="Calibri" w:eastAsia="Times New Roman" w:hAnsi="Calibri" w:cs="Calibri"/>
                <w:b/>
                <w:bCs/>
                <w:color w:val="000000"/>
              </w:rPr>
              <w:t>Copyright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Gonzalvo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Romellen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T.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Contemporary mathematics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Purely Books Trading &amp;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2013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Faltado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Ruben E</w:t>
            </w:r>
            <w:proofErr w:type="gramStart"/>
            <w:r w:rsidRPr="00896F0D">
              <w:rPr>
                <w:rFonts w:ascii="Calibri" w:eastAsia="Times New Roman" w:hAnsi="Calibri" w:cs="Calibri"/>
              </w:rPr>
              <w:t>…[</w:t>
            </w:r>
            <w:proofErr w:type="gramEnd"/>
            <w:r w:rsidRPr="00896F0D">
              <w:rPr>
                <w:rFonts w:ascii="Calibri" w:eastAsia="Times New Roman" w:hAnsi="Calibri" w:cs="Calibri"/>
              </w:rPr>
              <w:t>et al.]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Practical research2 : quantitative research for senior high school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Quezon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City:Lorimar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Publishing, Inc.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Anonat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Rosa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Dematera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Developmental reading 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Sirug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Winston S.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Analytic geometry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Mariano, Laura L.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Literacy genres within the beyond the world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Purely Books Trading &amp;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2013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Pagala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Renante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Basic mathematics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2013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Sirug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Winston S.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Business mathematics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Menoy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Jesus Z.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The simplified research and technical writing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2013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Coronel, Brian C</w:t>
            </w:r>
            <w:proofErr w:type="gramStart"/>
            <w:r w:rsidRPr="00896F0D">
              <w:rPr>
                <w:rFonts w:ascii="Calibri" w:eastAsia="Times New Roman" w:hAnsi="Calibri" w:cs="Calibri"/>
              </w:rPr>
              <w:t>…[</w:t>
            </w:r>
            <w:proofErr w:type="gramEnd"/>
            <w:r w:rsidRPr="00896F0D">
              <w:rPr>
                <w:rFonts w:ascii="Calibri" w:eastAsia="Times New Roman" w:hAnsi="Calibri" w:cs="Calibri"/>
              </w:rPr>
              <w:t>et al.]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Basic English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Buenaflor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Lionel E.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The art of critical thinking: logic for Filipino students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Menoy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Jesus Z.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Philippine literature for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todays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generation: a thematic approach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Camaresta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Genesis G.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The art of problem solving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Quezon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City:Lorimar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Publishing, Inc.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Balmeo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Virginia G.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Worktext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in trigonometry for college freshmen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Purely Books Trading &amp;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2013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Garcia,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Carlito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D.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Rizal and he development of Filipino nationalism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Bernardez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Edisteo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B.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Business correspondence social communications and technical writing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Unlimited Books Library Services &amp; Pub.,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Crapio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Joy N.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Solid mensuration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Sirug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Winston S.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Fundamentals of discrete mathematics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2012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Antivola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Hermelita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Business statistics: modular approach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Rasonabe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Marietta B.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General psychology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Larson, Ron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Algebra and trigonometry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Andover: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Cengage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Learning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2012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Romero,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Angelita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D.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Developing reading: a skill text for college students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REX Book Store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1985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Arellano, Elvira L</w:t>
            </w:r>
            <w:proofErr w:type="gramStart"/>
            <w:r w:rsidRPr="00896F0D">
              <w:rPr>
                <w:rFonts w:ascii="Calibri" w:eastAsia="Times New Roman" w:hAnsi="Calibri" w:cs="Calibri"/>
              </w:rPr>
              <w:t>…[</w:t>
            </w:r>
            <w:proofErr w:type="gramEnd"/>
            <w:r w:rsidRPr="00896F0D">
              <w:rPr>
                <w:rFonts w:ascii="Calibri" w:eastAsia="Times New Roman" w:hAnsi="Calibri" w:cs="Calibri"/>
              </w:rPr>
              <w:t>et al.]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Fundamentals of mathematics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Quezon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City:Lorimar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Publishing, Inc.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2010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Ang, Jaime Gutierrez-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Literature 101: Philippine literatures, a course reader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2012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Opetina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Leandro N.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The novel way of learning grammar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2012</w:t>
            </w:r>
          </w:p>
        </w:tc>
      </w:tr>
      <w:tr w:rsidR="0064034D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Sanchez,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Custodia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A.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Introduction to the humanities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REX Book Store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4D" w:rsidRPr="00896F0D" w:rsidRDefault="0064034D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2012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D20C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D20C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Ariola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Mariano M.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D20C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General psychology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D20C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Purely Books Trading &amp;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D20C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2012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Mortera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Melvin O.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Komunikasyon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sa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Akademikong Filipino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Analytic geometry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Carpio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Joy N.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College algebra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Books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Atbp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. Pub. Corp.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Lactuan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Leo L.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Modern plane trigonometry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Differential calculus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Tolentino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Romeo Q.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References workbook in algebra 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Booklore Publishing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Tolentino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Romeo Q.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Text-work book in solid mensuration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Booklore Publishing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Plane trigonometry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Catolos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Elvira C.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Analytic geometry- a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worktext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Mutya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Publishing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Tolentino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Romeo Q.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Solve problems and worksheets in algebra 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Booklore Publishing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Riodique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Francisco C. III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Understanding society &amp; culture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Statistics: with computer based discussions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D20C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Bargo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>, Darwin D.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Writing in the discipline: a textbook for college students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Quezon City: Great Books Publishing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Aquino,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Avelina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Psychology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F46037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F46037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Mathematics of investment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Malabon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Jimczyville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37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CA5510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Gonzales,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Jacobo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O.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Essential statistics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Quezon City: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MaxCor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Publishing House,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CA5510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Masining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na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pagpapahayag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CA5510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Bauzon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Prisciliano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T.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Handbook in public speaking, argumentation and debate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Mandaluyong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City: National Book Store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2004</w:t>
            </w:r>
          </w:p>
        </w:tc>
      </w:tr>
      <w:tr w:rsidR="00CA5510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Dela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 Cruz, Rommel B.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Understanding literature: through cultural experience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2014</w:t>
            </w:r>
          </w:p>
        </w:tc>
      </w:tr>
      <w:tr w:rsidR="00CA5510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Plane and spherical trigonometry: a tetrahedron approach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Unlimited Books Library Services &amp; Pub.,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510" w:rsidRPr="00896F0D" w:rsidRDefault="00CA5510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2015</w:t>
            </w:r>
          </w:p>
        </w:tc>
      </w:tr>
      <w:tr w:rsidR="00783155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Valderama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Marcon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S.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Differential calculus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 xml:space="preserve">Manila: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Mindshapers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Co.,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2016</w:t>
            </w:r>
          </w:p>
        </w:tc>
      </w:tr>
      <w:tr w:rsidR="00783155" w:rsidRPr="0064034D" w:rsidTr="00F70E83">
        <w:trPr>
          <w:trHeight w:val="1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Santiago, Alfonso O.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6F0D">
              <w:rPr>
                <w:rFonts w:ascii="Calibri" w:eastAsia="Times New Roman" w:hAnsi="Calibri" w:cs="Calibri"/>
              </w:rPr>
              <w:t>Sining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ng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pagsasaling-wika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sa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Filipino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mula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96F0D">
              <w:rPr>
                <w:rFonts w:ascii="Calibri" w:eastAsia="Times New Roman" w:hAnsi="Calibri" w:cs="Calibri"/>
              </w:rPr>
              <w:t>sa</w:t>
            </w:r>
            <w:proofErr w:type="spellEnd"/>
            <w:r w:rsidRPr="00896F0D">
              <w:rPr>
                <w:rFonts w:ascii="Calibri" w:eastAsia="Times New Roman" w:hAnsi="Calibri" w:cs="Calibri"/>
              </w:rPr>
              <w:t xml:space="preserve"> Ingles)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Manila: Rex Book Store,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55" w:rsidRPr="00896F0D" w:rsidRDefault="00783155" w:rsidP="006403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6F0D">
              <w:rPr>
                <w:rFonts w:ascii="Calibri" w:eastAsia="Times New Roman" w:hAnsi="Calibri" w:cs="Calibri"/>
              </w:rPr>
              <w:t>2003</w:t>
            </w:r>
          </w:p>
        </w:tc>
      </w:tr>
    </w:tbl>
    <w:p w:rsidR="00F70E83" w:rsidRDefault="00F70E83" w:rsidP="00F70E83"/>
    <w:p w:rsidR="00F70E83" w:rsidRDefault="00F70E83" w:rsidP="00F70E83">
      <w:r>
        <w:t>Prepared by</w:t>
      </w:r>
    </w:p>
    <w:p w:rsidR="00F70E83" w:rsidRPr="00215900" w:rsidRDefault="00F70E83" w:rsidP="00F70E83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 w:rsidRPr="00215900">
        <w:rPr>
          <w:b/>
        </w:rPr>
        <w:t>MARIA ELENA S. VILLANUEVA</w:t>
      </w:r>
      <w:r>
        <w:rPr>
          <w:b/>
        </w:rPr>
        <w:t>, RL, MLIS</w:t>
      </w:r>
    </w:p>
    <w:p w:rsidR="00EE5965" w:rsidRPr="00EE5965" w:rsidRDefault="00F70E83" w:rsidP="00F70E83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</w:t>
      </w:r>
      <w:r w:rsidRPr="00EE5965">
        <w:rPr>
          <w:i/>
        </w:rPr>
        <w:t>College Librarian III</w:t>
      </w:r>
    </w:p>
    <w:sectPr w:rsidR="00EE5965" w:rsidRPr="00EE5965" w:rsidSect="00F70E83">
      <w:headerReference w:type="default" r:id="rId7"/>
      <w:footerReference w:type="default" r:id="rId8"/>
      <w:pgSz w:w="18720" w:h="12240" w:orient="landscape"/>
      <w:pgMar w:top="720" w:right="720" w:bottom="720" w:left="8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4A" w:rsidRDefault="00E64F4A" w:rsidP="00F70E83">
      <w:pPr>
        <w:spacing w:after="0" w:line="240" w:lineRule="auto"/>
      </w:pPr>
      <w:r>
        <w:separator/>
      </w:r>
    </w:p>
  </w:endnote>
  <w:endnote w:type="continuationSeparator" w:id="0">
    <w:p w:rsidR="00E64F4A" w:rsidRDefault="00E64F4A" w:rsidP="00F7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83" w:rsidRDefault="00F70E83" w:rsidP="00F70E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A0E0D62" wp14:editId="182441C5">
              <wp:simplePos x="0" y="0"/>
              <wp:positionH relativeFrom="column">
                <wp:posOffset>5234305</wp:posOffset>
              </wp:positionH>
              <wp:positionV relativeFrom="paragraph">
                <wp:posOffset>-2540</wp:posOffset>
              </wp:positionV>
              <wp:extent cx="781050" cy="140398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E83" w:rsidRPr="00BE0839" w:rsidRDefault="00F70E83" w:rsidP="00F70E83">
                          <w:pPr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</w:rPr>
                            <w:t>(+63) 9157784922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15pt;margin-top:-.2pt;width:61.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" filled="f" stroked="f">
              <v:textbox style="mso-fit-shape-to-text:t">
                <w:txbxContent>
                  <w:p w:rsidR="00F70E83" w:rsidRPr="00BE0839" w:rsidRDefault="00F70E83" w:rsidP="00F70E83">
                    <w:pPr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>(+63) 9157784922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1FBDBE3" wp14:editId="762F6B94">
          <wp:simplePos x="0" y="0"/>
          <wp:positionH relativeFrom="column">
            <wp:posOffset>5234305</wp:posOffset>
          </wp:positionH>
          <wp:positionV relativeFrom="paragraph">
            <wp:posOffset>21590</wp:posOffset>
          </wp:positionV>
          <wp:extent cx="71755" cy="165100"/>
          <wp:effectExtent l="0" t="0" r="4445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mobile-phone-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3EFDFC" wp14:editId="4FA271B4">
              <wp:simplePos x="0" y="0"/>
              <wp:positionH relativeFrom="column">
                <wp:posOffset>3192780</wp:posOffset>
              </wp:positionH>
              <wp:positionV relativeFrom="paragraph">
                <wp:posOffset>-1270</wp:posOffset>
              </wp:positionV>
              <wp:extent cx="2197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E83" w:rsidRPr="00BE0839" w:rsidRDefault="00F70E83" w:rsidP="00F70E83">
                          <w:pPr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BE0839">
                            <w:rPr>
                              <w:rFonts w:ascii="Arial Narrow" w:hAnsi="Arial Narrow"/>
                              <w:sz w:val="12"/>
                            </w:rPr>
                            <w:t xml:space="preserve">BaSC Main Campus Administration </w:t>
                          </w:r>
                          <w:proofErr w:type="spellStart"/>
                          <w:r w:rsidRPr="00BE0839">
                            <w:rPr>
                              <w:rFonts w:ascii="Arial Narrow" w:hAnsi="Arial Narrow"/>
                              <w:sz w:val="12"/>
                            </w:rPr>
                            <w:t>Bldg.</w:t>
                          </w:r>
                          <w:proofErr w:type="gramStart"/>
                          <w:r w:rsidRPr="00BE0839">
                            <w:rPr>
                              <w:rFonts w:ascii="Arial Narrow" w:hAnsi="Arial Narrow"/>
                              <w:sz w:val="12"/>
                            </w:rPr>
                            <w:t>,Isabela</w:t>
                          </w:r>
                          <w:proofErr w:type="spellEnd"/>
                          <w:proofErr w:type="gramEnd"/>
                          <w:r w:rsidRPr="00BE0839">
                            <w:rPr>
                              <w:rFonts w:ascii="Arial Narrow" w:hAnsi="Arial Narrow"/>
                              <w:sz w:val="12"/>
                            </w:rPr>
                            <w:t xml:space="preserve"> City, Basilan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51.4pt;margin-top:-.1pt;width:17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" filled="f" stroked="f">
              <v:textbox style="mso-fit-shape-to-text:t">
                <w:txbxContent>
                  <w:p w:rsidR="00F70E83" w:rsidRPr="00BE0839" w:rsidRDefault="00F70E83" w:rsidP="00F70E83">
                    <w:pPr>
                      <w:rPr>
                        <w:rFonts w:ascii="Arial Narrow" w:hAnsi="Arial Narrow"/>
                        <w:sz w:val="12"/>
                      </w:rPr>
                    </w:pPr>
                    <w:r w:rsidRPr="00BE0839">
                      <w:rPr>
                        <w:rFonts w:ascii="Arial Narrow" w:hAnsi="Arial Narrow"/>
                        <w:sz w:val="12"/>
                      </w:rPr>
                      <w:t xml:space="preserve">BaSC Main Campus Administration </w:t>
                    </w:r>
                    <w:proofErr w:type="spellStart"/>
                    <w:r w:rsidRPr="00BE0839">
                      <w:rPr>
                        <w:rFonts w:ascii="Arial Narrow" w:hAnsi="Arial Narrow"/>
                        <w:sz w:val="12"/>
                      </w:rPr>
                      <w:t>Bldg.</w:t>
                    </w:r>
                    <w:proofErr w:type="gramStart"/>
                    <w:r w:rsidRPr="00BE0839">
                      <w:rPr>
                        <w:rFonts w:ascii="Arial Narrow" w:hAnsi="Arial Narrow"/>
                        <w:sz w:val="12"/>
                      </w:rPr>
                      <w:t>,Isabela</w:t>
                    </w:r>
                    <w:proofErr w:type="spellEnd"/>
                    <w:proofErr w:type="gramEnd"/>
                    <w:r w:rsidRPr="00BE0839">
                      <w:rPr>
                        <w:rFonts w:ascii="Arial Narrow" w:hAnsi="Arial Narrow"/>
                        <w:sz w:val="12"/>
                      </w:rPr>
                      <w:t xml:space="preserve"> City, Basilan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5F0F955" wp14:editId="2899FDC8">
          <wp:simplePos x="0" y="0"/>
          <wp:positionH relativeFrom="column">
            <wp:posOffset>3028315</wp:posOffset>
          </wp:positionH>
          <wp:positionV relativeFrom="paragraph">
            <wp:posOffset>-1905</wp:posOffset>
          </wp:positionV>
          <wp:extent cx="152400" cy="152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-location-address-flat-icons--free-flat-icons--all-shapes--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6A9BB92" wp14:editId="288DA8AE">
          <wp:simplePos x="0" y="0"/>
          <wp:positionH relativeFrom="column">
            <wp:posOffset>6439535</wp:posOffset>
          </wp:positionH>
          <wp:positionV relativeFrom="paragraph">
            <wp:posOffset>3810</wp:posOffset>
          </wp:positionV>
          <wp:extent cx="177800" cy="177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ed-email-envelope_318-4414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CF07A" wp14:editId="02F26D4A">
              <wp:simplePos x="0" y="0"/>
              <wp:positionH relativeFrom="column">
                <wp:posOffset>6611620</wp:posOffset>
              </wp:positionH>
              <wp:positionV relativeFrom="paragraph">
                <wp:posOffset>1270</wp:posOffset>
              </wp:positionV>
              <wp:extent cx="1366520" cy="140398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E83" w:rsidRPr="003F13F1" w:rsidRDefault="00F70E83" w:rsidP="00F70E83">
                          <w:pPr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Basilanstate_college</w:t>
                          </w:r>
                          <w:r w:rsidRPr="003F13F1">
                            <w:rPr>
                              <w:rFonts w:ascii="Arial Narrow" w:hAnsi="Arial Narrow"/>
                              <w:sz w:val="14"/>
                            </w:rPr>
                            <w:t>@yahoo.com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520.6pt;margin-top:.1pt;width:107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" filled="f" stroked="f">
              <v:textbox style="mso-fit-shape-to-text:t">
                <w:txbxContent>
                  <w:p w:rsidR="00F70E83" w:rsidRPr="003F13F1" w:rsidRDefault="00F70E83" w:rsidP="00F70E83">
                    <w:pPr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Basilanstate_college</w:t>
                    </w:r>
                    <w:r w:rsidRPr="003F13F1">
                      <w:rPr>
                        <w:rFonts w:ascii="Arial Narrow" w:hAnsi="Arial Narrow"/>
                        <w:sz w:val="14"/>
                      </w:rPr>
                      <w:t>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95751C1" wp14:editId="15E8107E">
          <wp:simplePos x="0" y="0"/>
          <wp:positionH relativeFrom="column">
            <wp:posOffset>-962025</wp:posOffset>
          </wp:positionH>
          <wp:positionV relativeFrom="paragraph">
            <wp:posOffset>40613</wp:posOffset>
          </wp:positionV>
          <wp:extent cx="7826375" cy="509905"/>
          <wp:effectExtent l="0" t="0" r="317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E83" w:rsidRDefault="00F70E83" w:rsidP="00F70E83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2CD5ECF" wp14:editId="1BBAE50C">
          <wp:simplePos x="0" y="0"/>
          <wp:positionH relativeFrom="column">
            <wp:posOffset>-1270635</wp:posOffset>
          </wp:positionH>
          <wp:positionV relativeFrom="paragraph">
            <wp:posOffset>23495</wp:posOffset>
          </wp:positionV>
          <wp:extent cx="12560300" cy="6858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E83" w:rsidRDefault="00F70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4A" w:rsidRDefault="00E64F4A" w:rsidP="00F70E83">
      <w:pPr>
        <w:spacing w:after="0" w:line="240" w:lineRule="auto"/>
      </w:pPr>
      <w:r>
        <w:separator/>
      </w:r>
    </w:p>
  </w:footnote>
  <w:footnote w:type="continuationSeparator" w:id="0">
    <w:p w:rsidR="00E64F4A" w:rsidRDefault="00E64F4A" w:rsidP="00F7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83" w:rsidRPr="00772E18" w:rsidRDefault="00F70E83" w:rsidP="00F70E83">
    <w:pPr>
      <w:pStyle w:val="NoSpacing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E36BA" wp14:editId="1786517E">
          <wp:simplePos x="0" y="0"/>
          <wp:positionH relativeFrom="column">
            <wp:posOffset>-1283335</wp:posOffset>
          </wp:positionH>
          <wp:positionV relativeFrom="paragraph">
            <wp:posOffset>-457200</wp:posOffset>
          </wp:positionV>
          <wp:extent cx="12636500" cy="584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7706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15C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6F11309" wp14:editId="397405F4">
          <wp:simplePos x="0" y="0"/>
          <wp:positionH relativeFrom="column">
            <wp:posOffset>350129</wp:posOffset>
          </wp:positionH>
          <wp:positionV relativeFrom="paragraph">
            <wp:posOffset>-138597</wp:posOffset>
          </wp:positionV>
          <wp:extent cx="846306" cy="1095222"/>
          <wp:effectExtent l="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BaSC Se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6306" cy="1095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E18">
      <w:rPr>
        <w:rFonts w:ascii="Arial" w:hAnsi="Arial" w:cs="Arial"/>
      </w:rPr>
      <w:t>Republic of the Philippines</w:t>
    </w:r>
  </w:p>
  <w:p w:rsidR="00F70E83" w:rsidRPr="006344E2" w:rsidRDefault="00F70E83" w:rsidP="00F70E83">
    <w:pPr>
      <w:pStyle w:val="NoSpacing"/>
      <w:jc w:val="center"/>
      <w:rPr>
        <w:rFonts w:ascii="Britannic Bold" w:hAnsi="Britannic Bold" w:cs="Arial"/>
        <w:color w:val="003300"/>
        <w:sz w:val="24"/>
        <w:szCs w:val="24"/>
      </w:rPr>
    </w:pPr>
    <w:r w:rsidRPr="006344E2">
      <w:rPr>
        <w:rFonts w:ascii="Britannic Bold" w:hAnsi="Britannic Bold" w:cs="Arial"/>
        <w:color w:val="003300"/>
        <w:sz w:val="24"/>
        <w:szCs w:val="24"/>
      </w:rPr>
      <w:t>BASILAN STATE COLLEGE</w:t>
    </w:r>
  </w:p>
  <w:p w:rsidR="00F70E83" w:rsidRPr="006344E2" w:rsidRDefault="00F70E83" w:rsidP="00F70E83">
    <w:pPr>
      <w:pStyle w:val="NoSpacing"/>
      <w:jc w:val="center"/>
      <w:rPr>
        <w:rFonts w:ascii="Felix Titling" w:eastAsia="DotumChe" w:hAnsi="Felix Titling" w:cs="Arial"/>
        <w:color w:val="003300"/>
        <w:sz w:val="24"/>
        <w:szCs w:val="24"/>
      </w:rPr>
    </w:pPr>
    <w:r w:rsidRPr="006344E2">
      <w:rPr>
        <w:rFonts w:ascii="Felix Titling" w:eastAsia="DotumChe" w:hAnsi="Felix Titling" w:cs="Arial"/>
        <w:color w:val="003300"/>
        <w:sz w:val="24"/>
        <w:szCs w:val="24"/>
      </w:rPr>
      <w:t xml:space="preserve">Office of the </w:t>
    </w:r>
    <w:r>
      <w:rPr>
        <w:rFonts w:ascii="Felix Titling" w:eastAsia="DotumChe" w:hAnsi="Felix Titling" w:cs="Arial"/>
        <w:color w:val="003300"/>
        <w:sz w:val="24"/>
        <w:szCs w:val="24"/>
      </w:rPr>
      <w:t>LIBRARIAN</w:t>
    </w:r>
  </w:p>
  <w:p w:rsidR="00F70E83" w:rsidRPr="00A72B9B" w:rsidRDefault="00F70E83" w:rsidP="00F70E83">
    <w:pPr>
      <w:pStyle w:val="NoSpacing"/>
      <w:jc w:val="center"/>
      <w:rPr>
        <w:rFonts w:ascii="Arial Narrow" w:hAnsi="Arial Narrow" w:cs="Arial"/>
      </w:rPr>
    </w:pPr>
    <w:r w:rsidRPr="00A72B9B">
      <w:rPr>
        <w:rFonts w:ascii="Arial Narrow" w:hAnsi="Arial Narrow" w:cs="Arial"/>
      </w:rPr>
      <w:t xml:space="preserve">Main Campus </w:t>
    </w:r>
    <w:r w:rsidRPr="00A72B9B">
      <w:rPr>
        <w:rFonts w:ascii="Arial Narrow" w:eastAsia="BatangChe" w:hAnsi="Arial Narrow" w:cs="Arial"/>
      </w:rPr>
      <w:t>Sumagdang, Isabela City, Basilan</w:t>
    </w:r>
  </w:p>
  <w:p w:rsidR="00F70E83" w:rsidRPr="00FB634A" w:rsidRDefault="00F70E83" w:rsidP="00F70E83">
    <w:pPr>
      <w:pStyle w:val="NoSpacing"/>
      <w:jc w:val="center"/>
      <w:rPr>
        <w:rFonts w:ascii="Arial Narrow" w:hAnsi="Arial Narrow" w:cs="Arial"/>
        <w:i/>
        <w:color w:val="003300"/>
      </w:rPr>
    </w:pPr>
    <w:proofErr w:type="gramStart"/>
    <w:r w:rsidRPr="00FB634A">
      <w:rPr>
        <w:rFonts w:ascii="Arial Narrow" w:hAnsi="Arial Narrow" w:cs="Arial"/>
        <w:i/>
        <w:color w:val="003300"/>
      </w:rPr>
      <w:t>www</w:t>
    </w:r>
    <w:proofErr w:type="gramEnd"/>
    <w:r w:rsidRPr="00FB634A">
      <w:rPr>
        <w:rFonts w:ascii="Arial Narrow" w:hAnsi="Arial Narrow" w:cs="Arial"/>
        <w:i/>
        <w:color w:val="003300"/>
      </w:rPr>
      <w:t>. Bassc.edu.ph</w:t>
    </w:r>
  </w:p>
  <w:p w:rsidR="00F70E83" w:rsidRPr="008E7AF0" w:rsidRDefault="00F70E83" w:rsidP="00F70E83">
    <w:pPr>
      <w:pStyle w:val="NoSpacing"/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538A2" wp14:editId="502A7445">
              <wp:simplePos x="0" y="0"/>
              <wp:positionH relativeFrom="column">
                <wp:posOffset>24765</wp:posOffset>
              </wp:positionH>
              <wp:positionV relativeFrom="paragraph">
                <wp:posOffset>106045</wp:posOffset>
              </wp:positionV>
              <wp:extent cx="11264900" cy="0"/>
              <wp:effectExtent l="0" t="19050" r="1270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64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1.95pt;margin-top:8.35pt;width:887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" strokecolor="#030" strokeweight="2.5pt">
              <v:shadow color="#868686"/>
            </v:shape>
          </w:pict>
        </mc:Fallback>
      </mc:AlternateContent>
    </w:r>
  </w:p>
  <w:p w:rsidR="00F70E83" w:rsidRDefault="00F70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5"/>
    <w:rsid w:val="000721BF"/>
    <w:rsid w:val="000D7E2C"/>
    <w:rsid w:val="0049063E"/>
    <w:rsid w:val="0063756C"/>
    <w:rsid w:val="0064034D"/>
    <w:rsid w:val="0076705B"/>
    <w:rsid w:val="00783155"/>
    <w:rsid w:val="007B2076"/>
    <w:rsid w:val="0086329F"/>
    <w:rsid w:val="00896F0D"/>
    <w:rsid w:val="00AB7CB2"/>
    <w:rsid w:val="00B442C4"/>
    <w:rsid w:val="00B614CE"/>
    <w:rsid w:val="00BC0C25"/>
    <w:rsid w:val="00CA5510"/>
    <w:rsid w:val="00D523FF"/>
    <w:rsid w:val="00E361E6"/>
    <w:rsid w:val="00E64F4A"/>
    <w:rsid w:val="00EA79B7"/>
    <w:rsid w:val="00EE5965"/>
    <w:rsid w:val="00F0099D"/>
    <w:rsid w:val="00F46037"/>
    <w:rsid w:val="00F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83"/>
  </w:style>
  <w:style w:type="paragraph" w:styleId="Footer">
    <w:name w:val="footer"/>
    <w:basedOn w:val="Normal"/>
    <w:link w:val="FooterChar"/>
    <w:uiPriority w:val="99"/>
    <w:unhideWhenUsed/>
    <w:rsid w:val="00F7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83"/>
  </w:style>
  <w:style w:type="paragraph" w:styleId="NoSpacing">
    <w:name w:val="No Spacing"/>
    <w:uiPriority w:val="1"/>
    <w:qFormat/>
    <w:rsid w:val="00F70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83"/>
  </w:style>
  <w:style w:type="paragraph" w:styleId="Footer">
    <w:name w:val="footer"/>
    <w:basedOn w:val="Normal"/>
    <w:link w:val="FooterChar"/>
    <w:uiPriority w:val="99"/>
    <w:unhideWhenUsed/>
    <w:rsid w:val="00F7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83"/>
  </w:style>
  <w:style w:type="paragraph" w:styleId="NoSpacing">
    <w:name w:val="No Spacing"/>
    <w:uiPriority w:val="1"/>
    <w:qFormat/>
    <w:rsid w:val="00F70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cp:lastPrinted>2011-01-17T13:36:00Z</cp:lastPrinted>
  <dcterms:created xsi:type="dcterms:W3CDTF">2011-01-17T11:37:00Z</dcterms:created>
  <dcterms:modified xsi:type="dcterms:W3CDTF">2011-01-17T11:37:00Z</dcterms:modified>
</cp:coreProperties>
</file>